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Директор____________Ю.Ю.Семенов</w:t>
      </w:r>
      <w:r/>
    </w:p>
    <w:p>
      <w:pPr>
        <w:pStyle w:val="Normal"/>
        <w:ind w:left="851" w:hanging="851"/>
        <w:rPr>
          <w:sz w:val="28"/>
          <w:sz w:val="28"/>
          <w:szCs w:val="28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Стрелецкая д.30а.</w:t>
      </w:r>
      <w:r/>
    </w:p>
    <w:p>
      <w:pPr>
        <w:pStyle w:val="Normal"/>
        <w:jc w:val="center"/>
      </w:pPr>
      <w:r>
        <w:rPr>
          <w:sz w:val="28"/>
          <w:szCs w:val="28"/>
        </w:rPr>
        <w:t>с 01.10.2015 года</w:t>
      </w:r>
      <w:r/>
    </w:p>
    <w:p>
      <w:pPr>
        <w:pStyle w:val="Normal"/>
        <w:jc w:val="center"/>
      </w:pPr>
      <w:r>
        <w:rPr>
          <w:sz w:val="28"/>
          <w:szCs w:val="28"/>
        </w:rPr>
        <w:t>Тариф-18,06 руб.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/>
      </w:r>
      <w:r/>
    </w:p>
    <w:p>
      <w:pPr>
        <w:pStyle w:val="Normal"/>
      </w:pPr>
      <w:r>
        <w:rPr>
          <w:sz w:val="28"/>
          <w:szCs w:val="28"/>
        </w:rPr>
        <w:t xml:space="preserve">Площадь квартир (5 подъезд) — 807,5 м.кв.                                                 </w:t>
      </w:r>
      <w:r/>
    </w:p>
    <w:tbl>
      <w:tblPr>
        <w:tblStyle w:val="a3"/>
        <w:tblW w:w="9571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83"/>
        <w:gridCol w:w="3987"/>
      </w:tblGrid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3,25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газопровода 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2,00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9,53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Уборка подъездов </w:t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0,91</w:t>
            </w:r>
            <w:r/>
          </w:p>
        </w:tc>
      </w:tr>
      <w:tr>
        <w:trPr/>
        <w:tc>
          <w:tcPr>
            <w:tcW w:w="55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98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5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" w:asciiTheme="minorHAnsi" w:cstheme="minorBidi" w:eastAsiaTheme="minorHAnsi" w:hAnsiTheme="minorHAnsi"/>
                <w:color w:val="00000A"/>
                <w:lang w:val="ru-RU" w:eastAsia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18,06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before="0" w:after="200"/>
        <w:rPr>
          <w:sz w:val="26"/>
          <w:sz w:val="26"/>
          <w:szCs w:val="26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d45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452b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CD7F-91C1-424C-A31A-5A609DB9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Application>LibreOffice/4.3.2.2$Windows_x86 LibreOffice_project/edfb5295ba211bd31ad47d0bad0118690f76407d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2015-10-14T12:15:00Z</dcterms:created>
  <dc:creator>1</dc:creator>
  <dc:language>ru-RU</dc:language>
  <cp:lastPrinted>2015-10-28T13:59:35Z</cp:lastPrinted>
  <dcterms:modified xsi:type="dcterms:W3CDTF">2015-10-28T13:59:38Z</dcterms:modified>
  <cp:revision>4</cp:revision>
</cp:coreProperties>
</file>